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6A3" w:rsidRDefault="00185B0B">
      <w:pPr>
        <w:rPr>
          <w:rFonts w:ascii="Calibri" w:hAnsi="Calibri" w:cs="Calibri"/>
          <w:color w:val="000000"/>
          <w:shd w:val="clear" w:color="auto" w:fill="FFFFFF"/>
        </w:rPr>
      </w:pPr>
      <w:bookmarkStart w:id="0" w:name="_GoBack"/>
      <w:bookmarkEnd w:id="0"/>
      <w:r>
        <w:rPr>
          <w:rFonts w:ascii="Calibri" w:hAnsi="Calibri" w:cs="Calibri"/>
          <w:color w:val="000000"/>
          <w:shd w:val="clear" w:color="auto" w:fill="FFFFFF"/>
        </w:rPr>
        <w:t>Chaque semaine, u</w:t>
      </w:r>
      <w:r w:rsidR="00F13B32">
        <w:rPr>
          <w:rFonts w:ascii="Calibri" w:hAnsi="Calibri" w:cs="Calibri"/>
          <w:color w:val="000000"/>
          <w:shd w:val="clear" w:color="auto" w:fill="FFFFFF"/>
        </w:rPr>
        <w:t>n référent COVID-</w:t>
      </w:r>
      <w:r w:rsidR="00456C38">
        <w:rPr>
          <w:rFonts w:ascii="Calibri" w:hAnsi="Calibri" w:cs="Calibri"/>
          <w:color w:val="000000"/>
          <w:shd w:val="clear" w:color="auto" w:fill="FFFFFF"/>
        </w:rPr>
        <w:t xml:space="preserve">19 sera désigné pour chaque </w:t>
      </w:r>
      <w:r w:rsidR="005D4151">
        <w:rPr>
          <w:rFonts w:ascii="Calibri" w:hAnsi="Calibri" w:cs="Calibri"/>
          <w:color w:val="000000"/>
          <w:shd w:val="clear" w:color="auto" w:fill="FFFFFF"/>
        </w:rPr>
        <w:t xml:space="preserve">session </w:t>
      </w:r>
      <w:r w:rsidR="00456C38">
        <w:rPr>
          <w:rFonts w:ascii="Calibri" w:hAnsi="Calibri" w:cs="Calibri"/>
          <w:color w:val="000000"/>
          <w:shd w:val="clear" w:color="auto" w:fill="FFFFFF"/>
        </w:rPr>
        <w:t>de L'Ost de Rueil</w:t>
      </w:r>
      <w:r w:rsidR="00F12F80">
        <w:rPr>
          <w:rFonts w:ascii="Calibri" w:hAnsi="Calibri" w:cs="Calibri"/>
          <w:color w:val="000000"/>
          <w:shd w:val="clear" w:color="auto" w:fill="FFFFFF"/>
        </w:rPr>
        <w:t xml:space="preserve"> Malmaison</w:t>
      </w:r>
      <w:r w:rsidR="00456C38">
        <w:rPr>
          <w:rFonts w:ascii="Calibri" w:hAnsi="Calibri" w:cs="Calibri"/>
          <w:color w:val="000000"/>
          <w:shd w:val="clear" w:color="auto" w:fill="FFFFFF"/>
        </w:rPr>
        <w:t>.</w:t>
      </w:r>
      <w:r w:rsidR="005D4151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456C38">
        <w:rPr>
          <w:rFonts w:ascii="Calibri" w:hAnsi="Calibri" w:cs="Calibri"/>
          <w:color w:val="000000"/>
          <w:shd w:val="clear" w:color="auto" w:fill="FFFFFF"/>
        </w:rPr>
        <w:t>Il sera en charge du respect d</w:t>
      </w:r>
      <w:r w:rsidR="005D4151">
        <w:rPr>
          <w:rFonts w:ascii="Calibri" w:hAnsi="Calibri" w:cs="Calibri"/>
          <w:color w:val="000000"/>
          <w:shd w:val="clear" w:color="auto" w:fill="FFFFFF"/>
        </w:rPr>
        <w:t>u</w:t>
      </w:r>
      <w:r w:rsidR="00456C38">
        <w:rPr>
          <w:rFonts w:ascii="Calibri" w:hAnsi="Calibri" w:cs="Calibri"/>
          <w:color w:val="000000"/>
          <w:shd w:val="clear" w:color="auto" w:fill="FFFFFF"/>
        </w:rPr>
        <w:t xml:space="preserve"> protocole </w:t>
      </w:r>
      <w:r w:rsidR="00C4261C">
        <w:rPr>
          <w:rFonts w:ascii="Calibri" w:hAnsi="Calibri" w:cs="Calibri"/>
          <w:color w:val="000000"/>
          <w:shd w:val="clear" w:color="auto" w:fill="FFFFFF"/>
        </w:rPr>
        <w:t xml:space="preserve">pour l’association Ost de Rueil Malmaison </w:t>
      </w:r>
      <w:r w:rsidR="00456C38">
        <w:rPr>
          <w:rFonts w:ascii="Calibri" w:hAnsi="Calibri" w:cs="Calibri"/>
          <w:color w:val="000000"/>
          <w:shd w:val="clear" w:color="auto" w:fill="FFFFFF"/>
        </w:rPr>
        <w:t>ci</w:t>
      </w:r>
      <w:r w:rsidR="005D4151">
        <w:rPr>
          <w:rFonts w:ascii="Calibri" w:hAnsi="Calibri" w:cs="Calibri"/>
          <w:color w:val="000000"/>
          <w:shd w:val="clear" w:color="auto" w:fill="FFFFFF"/>
        </w:rPr>
        <w:t>-</w:t>
      </w:r>
      <w:r w:rsidR="00F12F80">
        <w:rPr>
          <w:rFonts w:ascii="Calibri" w:hAnsi="Calibri" w:cs="Calibri"/>
          <w:color w:val="000000"/>
          <w:shd w:val="clear" w:color="auto" w:fill="FFFFFF"/>
        </w:rPr>
        <w:t>après.</w:t>
      </w:r>
    </w:p>
    <w:p w:rsidR="00F4705F" w:rsidRDefault="00F4705F">
      <w:pPr>
        <w:rPr>
          <w:rFonts w:ascii="Calibri" w:hAnsi="Calibri" w:cs="Calibri"/>
          <w:color w:val="000000"/>
          <w:shd w:val="clear" w:color="auto" w:fill="FFFFFF"/>
        </w:rPr>
      </w:pPr>
    </w:p>
    <w:p w:rsidR="00456C38" w:rsidRPr="00185B0B" w:rsidRDefault="00456C38" w:rsidP="00C63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color w:val="000000"/>
          <w:sz w:val="36"/>
          <w:shd w:val="clear" w:color="auto" w:fill="FFFFFF"/>
        </w:rPr>
      </w:pPr>
      <w:r w:rsidRPr="00185B0B">
        <w:rPr>
          <w:rFonts w:ascii="Calibri" w:hAnsi="Calibri" w:cs="Calibri"/>
          <w:b/>
          <w:color w:val="000000"/>
          <w:sz w:val="36"/>
          <w:shd w:val="clear" w:color="auto" w:fill="FFFFFF"/>
        </w:rPr>
        <w:t>Les règles</w:t>
      </w:r>
      <w:r w:rsidR="00C63ECA">
        <w:rPr>
          <w:rFonts w:ascii="Calibri" w:hAnsi="Calibri" w:cs="Calibri"/>
          <w:b/>
          <w:color w:val="000000"/>
          <w:sz w:val="36"/>
          <w:shd w:val="clear" w:color="auto" w:fill="FFFFFF"/>
        </w:rPr>
        <w:t xml:space="preserve"> </w:t>
      </w:r>
      <w:r w:rsidR="00185B0B" w:rsidRPr="00185B0B">
        <w:rPr>
          <w:rFonts w:ascii="Calibri" w:hAnsi="Calibri" w:cs="Calibri"/>
          <w:b/>
          <w:color w:val="000000"/>
          <w:sz w:val="36"/>
          <w:shd w:val="clear" w:color="auto" w:fill="FFFFFF"/>
        </w:rPr>
        <w:t>:</w:t>
      </w:r>
    </w:p>
    <w:p w:rsidR="00456C38" w:rsidRPr="00185B0B" w:rsidRDefault="00F12F80" w:rsidP="00185B0B">
      <w:pPr>
        <w:rPr>
          <w:rFonts w:ascii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hAnsi="Calibri" w:cs="Calibri"/>
          <w:b/>
          <w:color w:val="000000"/>
          <w:sz w:val="24"/>
          <w:shd w:val="clear" w:color="auto" w:fill="FFFFFF"/>
        </w:rPr>
        <w:t>Accès à la salle</w:t>
      </w:r>
      <w:r w:rsidR="00456C38" w:rsidRPr="00185B0B">
        <w:rPr>
          <w:rFonts w:ascii="Calibri" w:hAnsi="Calibri" w:cs="Calibri"/>
          <w:b/>
          <w:color w:val="000000"/>
          <w:sz w:val="24"/>
          <w:shd w:val="clear" w:color="auto" w:fill="FFFFFF"/>
        </w:rPr>
        <w:t xml:space="preserve"> :</w:t>
      </w:r>
    </w:p>
    <w:p w:rsidR="00F13B32" w:rsidRDefault="00863CD8" w:rsidP="00F13B32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-</w:t>
      </w:r>
      <w:r w:rsidR="00F13B32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Arrivé</w:t>
      </w:r>
      <w:r w:rsidR="00F13B32">
        <w:rPr>
          <w:rFonts w:ascii="Calibri" w:hAnsi="Calibri" w:cs="Calibri"/>
          <w:color w:val="000000"/>
          <w:shd w:val="clear" w:color="auto" w:fill="FFFFFF"/>
        </w:rPr>
        <w:t>e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F4705F">
        <w:rPr>
          <w:rFonts w:ascii="Calibri" w:hAnsi="Calibri" w:cs="Calibri"/>
          <w:color w:val="000000"/>
          <w:shd w:val="clear" w:color="auto" w:fill="FFFFFF"/>
        </w:rPr>
        <w:t xml:space="preserve">par le 1 rue braille </w:t>
      </w:r>
      <w:r w:rsidR="005D4151">
        <w:rPr>
          <w:rFonts w:ascii="Calibri" w:hAnsi="Calibri" w:cs="Calibri"/>
          <w:color w:val="000000"/>
          <w:shd w:val="clear" w:color="auto" w:fill="FFFFFF"/>
        </w:rPr>
        <w:t xml:space="preserve">et sortie </w:t>
      </w:r>
      <w:r>
        <w:rPr>
          <w:rFonts w:ascii="Calibri" w:hAnsi="Calibri" w:cs="Calibri"/>
          <w:color w:val="000000"/>
          <w:shd w:val="clear" w:color="auto" w:fill="FFFFFF"/>
        </w:rPr>
        <w:t xml:space="preserve">par la porte </w:t>
      </w:r>
      <w:r w:rsidR="005D4151" w:rsidRPr="00185B0B">
        <w:rPr>
          <w:rFonts w:ascii="Calibri" w:hAnsi="Calibri" w:cs="Calibri"/>
          <w:color w:val="000000"/>
          <w:shd w:val="clear" w:color="auto" w:fill="FFFFFF"/>
        </w:rPr>
        <w:t>au</w:t>
      </w:r>
      <w:r w:rsidR="005D4151">
        <w:rPr>
          <w:rFonts w:ascii="Calibri" w:hAnsi="Calibri" w:cs="Calibri"/>
          <w:color w:val="000000"/>
          <w:shd w:val="clear" w:color="auto" w:fill="FFFFFF"/>
        </w:rPr>
        <w:t>-</w:t>
      </w:r>
      <w:r w:rsidR="005D4151" w:rsidRPr="00185B0B">
        <w:rPr>
          <w:rFonts w:ascii="Calibri" w:hAnsi="Calibri" w:cs="Calibri"/>
          <w:color w:val="000000"/>
          <w:shd w:val="clear" w:color="auto" w:fill="FFFFFF"/>
        </w:rPr>
        <w:t>dessus du parking</w:t>
      </w:r>
      <w:r w:rsidR="00F12F80">
        <w:rPr>
          <w:rFonts w:ascii="Calibri" w:hAnsi="Calibri" w:cs="Calibri"/>
          <w:color w:val="000000"/>
          <w:shd w:val="clear" w:color="auto" w:fill="FFFFFF"/>
        </w:rPr>
        <w:t>.</w:t>
      </w:r>
    </w:p>
    <w:p w:rsidR="00F4705F" w:rsidRDefault="00F4705F" w:rsidP="00F13B32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- Compte tenu du fait que l’entrée n’est pas à l’étage de la salle, une plage horaire sera définie par le référent COVID-19 de la semaine au-delà de laquelle cette porte d’entrée sera fermée.</w:t>
      </w:r>
    </w:p>
    <w:p w:rsidR="00185B0B" w:rsidRDefault="00F13B32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- </w:t>
      </w:r>
      <w:r w:rsidR="00863CD8">
        <w:rPr>
          <w:rFonts w:ascii="Calibri" w:hAnsi="Calibri" w:cs="Calibri"/>
          <w:color w:val="000000"/>
          <w:shd w:val="clear" w:color="auto" w:fill="FFFFFF"/>
        </w:rPr>
        <w:t>Lavage des mains</w:t>
      </w:r>
      <w:r>
        <w:rPr>
          <w:rFonts w:ascii="Calibri" w:hAnsi="Calibri" w:cs="Calibri"/>
          <w:color w:val="000000"/>
          <w:shd w:val="clear" w:color="auto" w:fill="FFFFFF"/>
        </w:rPr>
        <w:t xml:space="preserve"> en arrivant</w:t>
      </w:r>
      <w:r w:rsidR="00863CD8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 xml:space="preserve">avec </w:t>
      </w:r>
      <w:r w:rsidR="00863CD8">
        <w:rPr>
          <w:rFonts w:ascii="Calibri" w:hAnsi="Calibri" w:cs="Calibri"/>
          <w:color w:val="000000"/>
          <w:shd w:val="clear" w:color="auto" w:fill="FFFFFF"/>
        </w:rPr>
        <w:t xml:space="preserve">du </w:t>
      </w:r>
      <w:r w:rsidR="00F12F80">
        <w:rPr>
          <w:rFonts w:ascii="Calibri" w:hAnsi="Calibri" w:cs="Calibri"/>
          <w:color w:val="000000"/>
          <w:shd w:val="clear" w:color="auto" w:fill="FFFFFF"/>
        </w:rPr>
        <w:t>g</w:t>
      </w:r>
      <w:r w:rsidR="000B1AE4">
        <w:rPr>
          <w:rFonts w:ascii="Calibri" w:hAnsi="Calibri" w:cs="Calibri"/>
          <w:color w:val="000000"/>
          <w:shd w:val="clear" w:color="auto" w:fill="FFFFFF"/>
        </w:rPr>
        <w:t>el hydro</w:t>
      </w:r>
      <w:r w:rsidR="00A14AF7">
        <w:rPr>
          <w:rFonts w:ascii="Calibri" w:hAnsi="Calibri" w:cs="Calibri"/>
          <w:color w:val="000000"/>
          <w:shd w:val="clear" w:color="auto" w:fill="FFFFFF"/>
        </w:rPr>
        <w:t>-</w:t>
      </w:r>
      <w:r w:rsidR="000B1AE4">
        <w:rPr>
          <w:rFonts w:ascii="Calibri" w:hAnsi="Calibri" w:cs="Calibri"/>
          <w:color w:val="000000"/>
          <w:shd w:val="clear" w:color="auto" w:fill="FFFFFF"/>
        </w:rPr>
        <w:t>alcoolique</w:t>
      </w:r>
      <w:r w:rsidR="00573886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(A</w:t>
      </w:r>
      <w:r w:rsidR="00863CD8">
        <w:rPr>
          <w:rFonts w:ascii="Calibri" w:hAnsi="Calibri" w:cs="Calibri"/>
          <w:color w:val="000000"/>
          <w:shd w:val="clear" w:color="auto" w:fill="FFFFFF"/>
        </w:rPr>
        <w:t xml:space="preserve"> disposition </w:t>
      </w:r>
      <w:r w:rsidR="00F12F80">
        <w:rPr>
          <w:rFonts w:ascii="Calibri" w:hAnsi="Calibri" w:cs="Calibri"/>
          <w:color w:val="000000"/>
          <w:shd w:val="clear" w:color="auto" w:fill="FFFFFF"/>
        </w:rPr>
        <w:t>et stocké dans les rangements de l’association</w:t>
      </w:r>
      <w:r w:rsidR="00185B0B">
        <w:rPr>
          <w:rFonts w:ascii="Calibri" w:hAnsi="Calibri" w:cs="Calibri"/>
          <w:color w:val="000000"/>
          <w:shd w:val="clear" w:color="auto" w:fill="FFFFFF"/>
        </w:rPr>
        <w:t>)</w:t>
      </w:r>
      <w:r w:rsidR="00F12F80">
        <w:rPr>
          <w:rFonts w:ascii="Calibri" w:hAnsi="Calibri" w:cs="Calibri"/>
          <w:color w:val="000000"/>
          <w:shd w:val="clear" w:color="auto" w:fill="FFFFFF"/>
        </w:rPr>
        <w:t>.</w:t>
      </w:r>
    </w:p>
    <w:p w:rsidR="00863CD8" w:rsidRPr="00185B0B" w:rsidRDefault="004824C5" w:rsidP="00185B0B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- </w:t>
      </w:r>
      <w:r w:rsidR="0075370F">
        <w:rPr>
          <w:rFonts w:ascii="Calibri" w:hAnsi="Calibri" w:cs="Calibri"/>
          <w:color w:val="000000"/>
          <w:shd w:val="clear" w:color="auto" w:fill="FFFFFF"/>
        </w:rPr>
        <w:t xml:space="preserve">Pas d'accueil </w:t>
      </w:r>
      <w:r w:rsidR="00F13B32">
        <w:rPr>
          <w:rFonts w:ascii="Calibri" w:hAnsi="Calibri" w:cs="Calibri"/>
          <w:color w:val="000000"/>
          <w:shd w:val="clear" w:color="auto" w:fill="FFFFFF"/>
        </w:rPr>
        <w:t xml:space="preserve">de </w:t>
      </w:r>
      <w:r w:rsidR="0075370F">
        <w:rPr>
          <w:rFonts w:ascii="Calibri" w:hAnsi="Calibri" w:cs="Calibri"/>
          <w:color w:val="000000"/>
          <w:shd w:val="clear" w:color="auto" w:fill="FFFFFF"/>
        </w:rPr>
        <w:t>visiteurs, ni de public, non planifié.</w:t>
      </w:r>
      <w:r w:rsidR="002E46C0">
        <w:rPr>
          <w:rFonts w:ascii="Calibri" w:hAnsi="Calibri" w:cs="Calibri"/>
          <w:color w:val="000000"/>
          <w:shd w:val="clear" w:color="auto" w:fill="FFFFFF"/>
        </w:rPr>
        <w:t xml:space="preserve"> Lorsque planifié, ils auront une place assise.</w:t>
      </w:r>
    </w:p>
    <w:p w:rsidR="00863CD8" w:rsidRPr="00185B0B" w:rsidRDefault="00456C38" w:rsidP="00185B0B">
      <w:pPr>
        <w:rPr>
          <w:rFonts w:ascii="Calibri" w:hAnsi="Calibri" w:cs="Calibri"/>
          <w:b/>
          <w:color w:val="000000"/>
          <w:sz w:val="24"/>
          <w:shd w:val="clear" w:color="auto" w:fill="FFFFFF"/>
        </w:rPr>
      </w:pPr>
      <w:r w:rsidRPr="00185B0B">
        <w:rPr>
          <w:rFonts w:ascii="Calibri" w:hAnsi="Calibri" w:cs="Calibri"/>
          <w:b/>
          <w:color w:val="000000"/>
          <w:sz w:val="24"/>
          <w:shd w:val="clear" w:color="auto" w:fill="FFFFFF"/>
        </w:rPr>
        <w:t>D</w:t>
      </w:r>
      <w:r w:rsidR="00863CD8" w:rsidRPr="00185B0B">
        <w:rPr>
          <w:rFonts w:ascii="Calibri" w:hAnsi="Calibri" w:cs="Calibri"/>
          <w:b/>
          <w:color w:val="000000"/>
          <w:sz w:val="24"/>
          <w:shd w:val="clear" w:color="auto" w:fill="FFFFFF"/>
        </w:rPr>
        <w:t>istanciation physique</w:t>
      </w:r>
      <w:r w:rsidR="00185B0B">
        <w:rPr>
          <w:rFonts w:ascii="Calibri" w:hAnsi="Calibri" w:cs="Calibri"/>
          <w:b/>
          <w:color w:val="000000"/>
          <w:sz w:val="24"/>
          <w:shd w:val="clear" w:color="auto" w:fill="FFFFFF"/>
        </w:rPr>
        <w:t xml:space="preserve"> :</w:t>
      </w:r>
    </w:p>
    <w:p w:rsidR="00863CD8" w:rsidRDefault="00863CD8" w:rsidP="00185B0B">
      <w:pPr>
        <w:rPr>
          <w:rFonts w:ascii="Calibri" w:hAnsi="Calibri" w:cs="Calibri"/>
          <w:color w:val="000000"/>
          <w:shd w:val="clear" w:color="auto" w:fill="FFFFFF"/>
        </w:rPr>
      </w:pPr>
      <w:r w:rsidRPr="00185B0B">
        <w:rPr>
          <w:rFonts w:ascii="Calibri" w:hAnsi="Calibri" w:cs="Calibri"/>
          <w:color w:val="000000"/>
          <w:shd w:val="clear" w:color="auto" w:fill="FFFFFF"/>
        </w:rPr>
        <w:t xml:space="preserve">- </w:t>
      </w:r>
      <w:r w:rsidR="00185B0B">
        <w:rPr>
          <w:rFonts w:ascii="Calibri" w:hAnsi="Calibri" w:cs="Calibri"/>
          <w:color w:val="000000"/>
          <w:shd w:val="clear" w:color="auto" w:fill="FFFFFF"/>
        </w:rPr>
        <w:t>D</w:t>
      </w:r>
      <w:r w:rsidRPr="00185B0B">
        <w:rPr>
          <w:rFonts w:ascii="Calibri" w:hAnsi="Calibri" w:cs="Calibri"/>
          <w:color w:val="000000"/>
          <w:shd w:val="clear" w:color="auto" w:fill="FFFFFF"/>
        </w:rPr>
        <w:t xml:space="preserve">éfinition </w:t>
      </w:r>
      <w:r w:rsidR="00185B0B">
        <w:rPr>
          <w:rFonts w:ascii="Calibri" w:hAnsi="Calibri" w:cs="Calibri"/>
          <w:color w:val="000000"/>
          <w:shd w:val="clear" w:color="auto" w:fill="FFFFFF"/>
        </w:rPr>
        <w:t xml:space="preserve">et appareillement </w:t>
      </w:r>
      <w:r w:rsidRPr="00185B0B">
        <w:rPr>
          <w:rFonts w:ascii="Calibri" w:hAnsi="Calibri" w:cs="Calibri"/>
          <w:color w:val="000000"/>
          <w:shd w:val="clear" w:color="auto" w:fill="FFFFFF"/>
        </w:rPr>
        <w:t>des rencontres à l’</w:t>
      </w:r>
      <w:r w:rsidR="006061DC">
        <w:rPr>
          <w:rFonts w:ascii="Calibri" w:hAnsi="Calibri" w:cs="Calibri"/>
          <w:color w:val="000000"/>
          <w:shd w:val="clear" w:color="auto" w:fill="FFFFFF"/>
        </w:rPr>
        <w:t>avance (Pas de partie non identifiée au préalable</w:t>
      </w:r>
      <w:r w:rsidRPr="00185B0B">
        <w:rPr>
          <w:rFonts w:ascii="Calibri" w:hAnsi="Calibri" w:cs="Calibri"/>
          <w:color w:val="000000"/>
          <w:shd w:val="clear" w:color="auto" w:fill="FFFFFF"/>
        </w:rPr>
        <w:t>)</w:t>
      </w:r>
      <w:r w:rsidR="00185B0B">
        <w:rPr>
          <w:rFonts w:ascii="Calibri" w:hAnsi="Calibri" w:cs="Calibri"/>
          <w:color w:val="000000"/>
          <w:shd w:val="clear" w:color="auto" w:fill="FFFFFF"/>
        </w:rPr>
        <w:t>.</w:t>
      </w:r>
    </w:p>
    <w:p w:rsidR="00573886" w:rsidRPr="00185B0B" w:rsidRDefault="00573886" w:rsidP="00185B0B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- Les membres sont priés de faire savoir qu’ils viennent même si ce n’est que de passage.</w:t>
      </w:r>
    </w:p>
    <w:p w:rsidR="00863CD8" w:rsidRDefault="00185B0B" w:rsidP="00185B0B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- Réservation à</w:t>
      </w:r>
      <w:r w:rsidR="00863CD8" w:rsidRPr="00185B0B">
        <w:rPr>
          <w:rFonts w:ascii="Calibri" w:hAnsi="Calibri" w:cs="Calibri"/>
          <w:color w:val="000000"/>
          <w:shd w:val="clear" w:color="auto" w:fill="FFFFFF"/>
        </w:rPr>
        <w:t xml:space="preserve"> l'avance par mail des tables afin de pouvoir au mieux préparer la disposition des tables, et la configuration de la salle.</w:t>
      </w:r>
    </w:p>
    <w:p w:rsidR="00573886" w:rsidRPr="00185B0B" w:rsidRDefault="00573886" w:rsidP="00185B0B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- la participation </w:t>
      </w:r>
      <w:r w:rsidR="00EA7D3E">
        <w:rPr>
          <w:rFonts w:ascii="Calibri" w:hAnsi="Calibri" w:cs="Calibri"/>
          <w:color w:val="000000"/>
          <w:shd w:val="clear" w:color="auto" w:fill="FFFFFF"/>
        </w:rPr>
        <w:t xml:space="preserve">active </w:t>
      </w:r>
      <w:r>
        <w:rPr>
          <w:rFonts w:ascii="Calibri" w:hAnsi="Calibri" w:cs="Calibri"/>
          <w:color w:val="000000"/>
          <w:shd w:val="clear" w:color="auto" w:fill="FFFFFF"/>
        </w:rPr>
        <w:t>est limitée à 3 tables de jeu de chaque côté de la cloison</w:t>
      </w:r>
      <w:r w:rsidR="00F13B32">
        <w:rPr>
          <w:rFonts w:ascii="Calibri" w:hAnsi="Calibri" w:cs="Calibri"/>
          <w:color w:val="000000"/>
          <w:shd w:val="clear" w:color="auto" w:fill="FFFFFF"/>
        </w:rPr>
        <w:t xml:space="preserve"> soit 12 joueurs</w:t>
      </w:r>
      <w:r>
        <w:rPr>
          <w:rFonts w:ascii="Calibri" w:hAnsi="Calibri" w:cs="Calibri"/>
          <w:color w:val="000000"/>
          <w:shd w:val="clear" w:color="auto" w:fill="FFFFFF"/>
        </w:rPr>
        <w:t>.</w:t>
      </w:r>
    </w:p>
    <w:p w:rsidR="003E630C" w:rsidRPr="00185B0B" w:rsidRDefault="003E630C" w:rsidP="00185B0B">
      <w:pPr>
        <w:rPr>
          <w:rFonts w:ascii="Calibri" w:hAnsi="Calibri" w:cs="Calibri"/>
          <w:color w:val="000000"/>
          <w:shd w:val="clear" w:color="auto" w:fill="FFFFFF"/>
        </w:rPr>
      </w:pPr>
      <w:r w:rsidRPr="00185B0B">
        <w:rPr>
          <w:rFonts w:ascii="Calibri" w:hAnsi="Calibri" w:cs="Calibri"/>
          <w:color w:val="000000"/>
          <w:shd w:val="clear" w:color="auto" w:fill="FFFFFF"/>
        </w:rPr>
        <w:t>-</w:t>
      </w:r>
      <w:r w:rsidR="00185B0B">
        <w:rPr>
          <w:rFonts w:ascii="Calibri" w:hAnsi="Calibri" w:cs="Calibri"/>
          <w:color w:val="000000"/>
          <w:shd w:val="clear" w:color="auto" w:fill="FFFFFF"/>
        </w:rPr>
        <w:t xml:space="preserve"> Les joueurs </w:t>
      </w:r>
      <w:r w:rsidR="009315D7">
        <w:rPr>
          <w:rFonts w:ascii="Calibri" w:hAnsi="Calibri" w:cs="Calibri"/>
          <w:color w:val="000000"/>
          <w:shd w:val="clear" w:color="auto" w:fill="FFFFFF"/>
        </w:rPr>
        <w:t>resteront</w:t>
      </w:r>
      <w:r w:rsidR="00185B0B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185B0B">
        <w:rPr>
          <w:rFonts w:ascii="Calibri" w:hAnsi="Calibri" w:cs="Calibri"/>
          <w:color w:val="000000"/>
          <w:shd w:val="clear" w:color="auto" w:fill="FFFFFF"/>
        </w:rPr>
        <w:t>de part et d’autre de la table</w:t>
      </w:r>
      <w:r w:rsidR="00EA7D3E">
        <w:rPr>
          <w:rFonts w:ascii="Calibri" w:hAnsi="Calibri" w:cs="Calibri"/>
          <w:color w:val="000000"/>
          <w:shd w:val="clear" w:color="auto" w:fill="FFFFFF"/>
        </w:rPr>
        <w:t xml:space="preserve"> de jeu</w:t>
      </w:r>
      <w:r w:rsidRPr="00185B0B">
        <w:rPr>
          <w:rFonts w:ascii="Calibri" w:hAnsi="Calibri" w:cs="Calibri"/>
          <w:color w:val="000000"/>
          <w:shd w:val="clear" w:color="auto" w:fill="FFFFFF"/>
        </w:rPr>
        <w:t xml:space="preserve"> à au moins 1 m de distance. </w:t>
      </w:r>
    </w:p>
    <w:p w:rsidR="003E630C" w:rsidRDefault="003E630C" w:rsidP="00185B0B">
      <w:pPr>
        <w:rPr>
          <w:rFonts w:ascii="Calibri" w:hAnsi="Calibri" w:cs="Calibri"/>
          <w:color w:val="000000"/>
          <w:shd w:val="clear" w:color="auto" w:fill="FFFFFF"/>
        </w:rPr>
      </w:pPr>
      <w:r w:rsidRPr="00185B0B">
        <w:rPr>
          <w:rFonts w:ascii="Calibri" w:hAnsi="Calibri" w:cs="Calibri"/>
          <w:color w:val="000000"/>
          <w:shd w:val="clear" w:color="auto" w:fill="FFFFFF"/>
        </w:rPr>
        <w:t xml:space="preserve">- </w:t>
      </w:r>
      <w:r w:rsidR="00185B0B">
        <w:rPr>
          <w:rFonts w:ascii="Calibri" w:hAnsi="Calibri" w:cs="Calibri"/>
          <w:color w:val="000000"/>
          <w:shd w:val="clear" w:color="auto" w:fill="FFFFFF"/>
        </w:rPr>
        <w:t>P</w:t>
      </w:r>
      <w:r w:rsidRPr="00185B0B">
        <w:rPr>
          <w:rFonts w:ascii="Calibri" w:hAnsi="Calibri" w:cs="Calibri"/>
          <w:color w:val="000000"/>
          <w:shd w:val="clear" w:color="auto" w:fill="FFFFFF"/>
        </w:rPr>
        <w:t xml:space="preserve">as de mouvement </w:t>
      </w:r>
      <w:r w:rsidR="00185B0B">
        <w:rPr>
          <w:rFonts w:ascii="Calibri" w:hAnsi="Calibri" w:cs="Calibri"/>
          <w:color w:val="000000"/>
          <w:shd w:val="clear" w:color="auto" w:fill="FFFFFF"/>
        </w:rPr>
        <w:t xml:space="preserve">et de circulation </w:t>
      </w:r>
      <w:r w:rsidRPr="00185B0B">
        <w:rPr>
          <w:rFonts w:ascii="Calibri" w:hAnsi="Calibri" w:cs="Calibri"/>
          <w:color w:val="000000"/>
          <w:shd w:val="clear" w:color="auto" w:fill="FFFFFF"/>
        </w:rPr>
        <w:t>entre</w:t>
      </w:r>
      <w:r w:rsidR="00185B0B">
        <w:rPr>
          <w:rFonts w:ascii="Calibri" w:hAnsi="Calibri" w:cs="Calibri"/>
          <w:color w:val="000000"/>
          <w:shd w:val="clear" w:color="auto" w:fill="FFFFFF"/>
        </w:rPr>
        <w:t xml:space="preserve"> les </w:t>
      </w:r>
      <w:r w:rsidRPr="00185B0B">
        <w:rPr>
          <w:rFonts w:ascii="Calibri" w:hAnsi="Calibri" w:cs="Calibri"/>
          <w:color w:val="000000"/>
          <w:shd w:val="clear" w:color="auto" w:fill="FFFFFF"/>
        </w:rPr>
        <w:t xml:space="preserve"> table</w:t>
      </w:r>
      <w:r w:rsidR="00185B0B">
        <w:rPr>
          <w:rFonts w:ascii="Calibri" w:hAnsi="Calibri" w:cs="Calibri"/>
          <w:color w:val="000000"/>
          <w:shd w:val="clear" w:color="auto" w:fill="FFFFFF"/>
        </w:rPr>
        <w:t>s</w:t>
      </w:r>
      <w:r w:rsidR="004824C5">
        <w:rPr>
          <w:rFonts w:ascii="Calibri" w:hAnsi="Calibri" w:cs="Calibri"/>
          <w:color w:val="000000"/>
          <w:shd w:val="clear" w:color="auto" w:fill="FFFFFF"/>
        </w:rPr>
        <w:t>.</w:t>
      </w:r>
    </w:p>
    <w:p w:rsidR="00185B0B" w:rsidRPr="00185B0B" w:rsidRDefault="00185B0B" w:rsidP="00185B0B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-  Les </w:t>
      </w:r>
      <w:r w:rsidRPr="00185B0B">
        <w:rPr>
          <w:rFonts w:ascii="Calibri" w:hAnsi="Calibri" w:cs="Calibri"/>
          <w:color w:val="000000"/>
          <w:shd w:val="clear" w:color="auto" w:fill="FFFFFF"/>
        </w:rPr>
        <w:t xml:space="preserve"> table</w:t>
      </w:r>
      <w:r>
        <w:rPr>
          <w:rFonts w:ascii="Calibri" w:hAnsi="Calibri" w:cs="Calibri"/>
          <w:color w:val="000000"/>
          <w:shd w:val="clear" w:color="auto" w:fill="FFFFFF"/>
        </w:rPr>
        <w:t>s</w:t>
      </w:r>
      <w:r w:rsidRPr="00185B0B">
        <w:rPr>
          <w:rFonts w:ascii="Calibri" w:hAnsi="Calibri" w:cs="Calibri"/>
          <w:color w:val="000000"/>
          <w:shd w:val="clear" w:color="auto" w:fill="FFFFFF"/>
        </w:rPr>
        <w:t xml:space="preserve"> à</w:t>
      </w:r>
      <w:r>
        <w:rPr>
          <w:rFonts w:ascii="Calibri" w:hAnsi="Calibri" w:cs="Calibri"/>
          <w:color w:val="000000"/>
          <w:shd w:val="clear" w:color="auto" w:fill="FFFFFF"/>
        </w:rPr>
        <w:t xml:space="preserve"> serons espacé</w:t>
      </w:r>
      <w:r w:rsidR="00573886">
        <w:rPr>
          <w:rFonts w:ascii="Calibri" w:hAnsi="Calibri" w:cs="Calibri"/>
          <w:color w:val="000000"/>
          <w:shd w:val="clear" w:color="auto" w:fill="FFFFFF"/>
        </w:rPr>
        <w:t>es</w:t>
      </w:r>
      <w:r>
        <w:rPr>
          <w:rFonts w:ascii="Calibri" w:hAnsi="Calibri" w:cs="Calibri"/>
          <w:color w:val="000000"/>
          <w:shd w:val="clear" w:color="auto" w:fill="FFFFFF"/>
        </w:rPr>
        <w:t xml:space="preserve"> de </w:t>
      </w:r>
      <w:r w:rsidR="00EA7D3E">
        <w:rPr>
          <w:rFonts w:ascii="Calibri" w:hAnsi="Calibri" w:cs="Calibri"/>
          <w:color w:val="000000"/>
          <w:shd w:val="clear" w:color="auto" w:fill="FFFFFF"/>
        </w:rPr>
        <w:t xml:space="preserve">au moins </w:t>
      </w:r>
      <w:r>
        <w:rPr>
          <w:rFonts w:ascii="Calibri" w:hAnsi="Calibri" w:cs="Calibri"/>
          <w:color w:val="000000"/>
          <w:shd w:val="clear" w:color="auto" w:fill="FFFFFF"/>
        </w:rPr>
        <w:t>1</w:t>
      </w:r>
      <w:r w:rsidR="000B1AE4">
        <w:rPr>
          <w:rFonts w:ascii="Calibri" w:hAnsi="Calibri" w:cs="Calibri"/>
          <w:color w:val="000000"/>
          <w:shd w:val="clear" w:color="auto" w:fill="FFFFFF"/>
        </w:rPr>
        <w:t>,5</w:t>
      </w:r>
      <w:r w:rsidRPr="00185B0B">
        <w:rPr>
          <w:rFonts w:ascii="Calibri" w:hAnsi="Calibri" w:cs="Calibri"/>
          <w:color w:val="000000"/>
          <w:shd w:val="clear" w:color="auto" w:fill="FFFFFF"/>
        </w:rPr>
        <w:t>m.</w:t>
      </w:r>
    </w:p>
    <w:p w:rsidR="0075370F" w:rsidRPr="00185B0B" w:rsidRDefault="0075370F" w:rsidP="00185B0B">
      <w:pPr>
        <w:rPr>
          <w:rFonts w:ascii="Calibri" w:hAnsi="Calibri" w:cs="Calibri"/>
          <w:color w:val="000000"/>
          <w:shd w:val="clear" w:color="auto" w:fill="FFFFFF"/>
        </w:rPr>
      </w:pPr>
      <w:r w:rsidRPr="00185B0B">
        <w:rPr>
          <w:rFonts w:ascii="Calibri" w:hAnsi="Calibri" w:cs="Calibri"/>
          <w:color w:val="000000"/>
          <w:shd w:val="clear" w:color="auto" w:fill="FFFFFF"/>
        </w:rPr>
        <w:t xml:space="preserve">- </w:t>
      </w:r>
      <w:r w:rsidR="004824C5">
        <w:rPr>
          <w:rFonts w:ascii="Calibri" w:hAnsi="Calibri" w:cs="Calibri"/>
          <w:color w:val="000000"/>
          <w:shd w:val="clear" w:color="auto" w:fill="FFFFFF"/>
        </w:rPr>
        <w:t>La s</w:t>
      </w:r>
      <w:r w:rsidRPr="00185B0B">
        <w:rPr>
          <w:rFonts w:ascii="Calibri" w:hAnsi="Calibri" w:cs="Calibri"/>
          <w:color w:val="000000"/>
          <w:shd w:val="clear" w:color="auto" w:fill="FFFFFF"/>
        </w:rPr>
        <w:t xml:space="preserve">alle </w:t>
      </w:r>
      <w:r w:rsidR="004824C5">
        <w:rPr>
          <w:rFonts w:ascii="Calibri" w:hAnsi="Calibri" w:cs="Calibri"/>
          <w:color w:val="000000"/>
          <w:shd w:val="clear" w:color="auto" w:fill="FFFFFF"/>
        </w:rPr>
        <w:t xml:space="preserve">sera </w:t>
      </w:r>
      <w:r w:rsidRPr="00185B0B">
        <w:rPr>
          <w:rFonts w:ascii="Calibri" w:hAnsi="Calibri" w:cs="Calibri"/>
          <w:color w:val="000000"/>
          <w:shd w:val="clear" w:color="auto" w:fill="FFFFFF"/>
        </w:rPr>
        <w:t xml:space="preserve">séparée en deux </w:t>
      </w:r>
      <w:r w:rsidR="004824C5">
        <w:rPr>
          <w:rFonts w:ascii="Calibri" w:hAnsi="Calibri" w:cs="Calibri"/>
          <w:color w:val="000000"/>
          <w:shd w:val="clear" w:color="auto" w:fill="FFFFFF"/>
        </w:rPr>
        <w:t xml:space="preserve">"pôles" </w:t>
      </w:r>
      <w:r w:rsidR="00EA7D3E">
        <w:rPr>
          <w:rFonts w:ascii="Calibri" w:hAnsi="Calibri" w:cs="Calibri"/>
          <w:color w:val="000000"/>
          <w:shd w:val="clear" w:color="auto" w:fill="FFFFFF"/>
        </w:rPr>
        <w:t>avec ou sans les</w:t>
      </w:r>
      <w:r w:rsidRPr="00185B0B">
        <w:rPr>
          <w:rFonts w:ascii="Calibri" w:hAnsi="Calibri" w:cs="Calibri"/>
          <w:color w:val="000000"/>
          <w:shd w:val="clear" w:color="auto" w:fill="FFFFFF"/>
        </w:rPr>
        <w:t xml:space="preserve"> cloisons</w:t>
      </w:r>
      <w:r w:rsidR="004824C5">
        <w:rPr>
          <w:rFonts w:ascii="Calibri" w:hAnsi="Calibri" w:cs="Calibri"/>
          <w:color w:val="000000"/>
          <w:shd w:val="clear" w:color="auto" w:fill="FFFFFF"/>
        </w:rPr>
        <w:t>.</w:t>
      </w:r>
    </w:p>
    <w:p w:rsidR="00F4705F" w:rsidRPr="004824C5" w:rsidRDefault="00F4705F" w:rsidP="00F4705F">
      <w:pPr>
        <w:rPr>
          <w:rFonts w:ascii="Calibri" w:hAnsi="Calibri" w:cs="Calibri"/>
          <w:b/>
          <w:color w:val="000000"/>
          <w:sz w:val="24"/>
          <w:shd w:val="clear" w:color="auto" w:fill="FFFFFF"/>
        </w:rPr>
      </w:pPr>
      <w:r w:rsidRPr="004824C5">
        <w:rPr>
          <w:rFonts w:ascii="Calibri" w:hAnsi="Calibri" w:cs="Calibri"/>
          <w:b/>
          <w:color w:val="000000"/>
          <w:sz w:val="24"/>
          <w:shd w:val="clear" w:color="auto" w:fill="FFFFFF"/>
        </w:rPr>
        <w:t>Conditions de prêt des éléments de jeux dont le matériel du club</w:t>
      </w:r>
      <w:r>
        <w:rPr>
          <w:rFonts w:ascii="Calibri" w:hAnsi="Calibri" w:cs="Calibri"/>
          <w:b/>
          <w:color w:val="000000"/>
          <w:sz w:val="24"/>
          <w:shd w:val="clear" w:color="auto" w:fill="FFFFFF"/>
        </w:rPr>
        <w:t xml:space="preserve"> :</w:t>
      </w:r>
    </w:p>
    <w:p w:rsidR="00F4705F" w:rsidRPr="00185B0B" w:rsidRDefault="00F4705F" w:rsidP="00F4705F">
      <w:pPr>
        <w:rPr>
          <w:rFonts w:ascii="Calibri" w:hAnsi="Calibri" w:cs="Calibri"/>
          <w:color w:val="000000"/>
          <w:shd w:val="clear" w:color="auto" w:fill="FFFFFF"/>
        </w:rPr>
      </w:pPr>
      <w:r w:rsidRPr="00185B0B">
        <w:rPr>
          <w:rFonts w:ascii="Calibri" w:hAnsi="Calibri" w:cs="Calibri"/>
          <w:color w:val="000000"/>
          <w:shd w:val="clear" w:color="auto" w:fill="FFFFFF"/>
        </w:rPr>
        <w:t> </w:t>
      </w:r>
      <w:r>
        <w:rPr>
          <w:rFonts w:ascii="Calibri" w:hAnsi="Calibri" w:cs="Calibri"/>
          <w:color w:val="000000"/>
          <w:shd w:val="clear" w:color="auto" w:fill="FFFFFF"/>
        </w:rPr>
        <w:t xml:space="preserve">- </w:t>
      </w:r>
      <w:r w:rsidRPr="00185B0B">
        <w:rPr>
          <w:rFonts w:ascii="Calibri" w:hAnsi="Calibri" w:cs="Calibri"/>
          <w:color w:val="000000"/>
          <w:shd w:val="clear" w:color="auto" w:fill="FFFFFF"/>
        </w:rPr>
        <w:t xml:space="preserve">La mise à disposition d’objets partagés au sein de l'association ou d’un même groupe constitué (jouets, livres, jeux, journaux, dépliants </w:t>
      </w:r>
      <w:r>
        <w:rPr>
          <w:rFonts w:ascii="Calibri" w:hAnsi="Calibri" w:cs="Calibri"/>
          <w:color w:val="000000"/>
          <w:shd w:val="clear" w:color="auto" w:fill="FFFFFF"/>
        </w:rPr>
        <w:t xml:space="preserve">réutilisables, </w:t>
      </w:r>
      <w:r w:rsidRPr="00185B0B">
        <w:rPr>
          <w:rFonts w:ascii="Calibri" w:hAnsi="Calibri" w:cs="Calibri"/>
          <w:color w:val="000000"/>
          <w:shd w:val="clear" w:color="auto" w:fill="FFFFFF"/>
        </w:rPr>
        <w:t>etc.) est permise.</w:t>
      </w:r>
      <w:r>
        <w:rPr>
          <w:rFonts w:ascii="Calibri" w:hAnsi="Calibri" w:cs="Calibri"/>
          <w:color w:val="000000"/>
          <w:shd w:val="clear" w:color="auto" w:fill="FFFFFF"/>
        </w:rPr>
        <w:t xml:space="preserve"> Compte tenu de la durée de survie du virus, il n’est pas nécessaire de nettoyer ces éléments d’une session à l’autre. En revanche, la transmission de ces éléments d’une table à l’autre pendant la session est interdite. </w:t>
      </w:r>
    </w:p>
    <w:p w:rsidR="00F4705F" w:rsidRPr="00185B0B" w:rsidRDefault="00F4705F" w:rsidP="00F4705F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- Nous recommand</w:t>
      </w:r>
      <w:r w:rsidRPr="00185B0B">
        <w:rPr>
          <w:rFonts w:ascii="Calibri" w:hAnsi="Calibri" w:cs="Calibri"/>
          <w:color w:val="000000"/>
          <w:shd w:val="clear" w:color="auto" w:fill="FFFFFF"/>
        </w:rPr>
        <w:t>ons cependant que chacun des joueur</w:t>
      </w:r>
      <w:r>
        <w:rPr>
          <w:rFonts w:ascii="Calibri" w:hAnsi="Calibri" w:cs="Calibri"/>
          <w:color w:val="000000"/>
          <w:shd w:val="clear" w:color="auto" w:fill="FFFFFF"/>
        </w:rPr>
        <w:t>s</w:t>
      </w:r>
      <w:r w:rsidRPr="00185B0B">
        <w:rPr>
          <w:rFonts w:ascii="Calibri" w:hAnsi="Calibri" w:cs="Calibri"/>
          <w:color w:val="000000"/>
          <w:shd w:val="clear" w:color="auto" w:fill="FFFFFF"/>
        </w:rPr>
        <w:t xml:space="preserve"> de l'association </w:t>
      </w:r>
      <w:r>
        <w:rPr>
          <w:rFonts w:ascii="Calibri" w:hAnsi="Calibri" w:cs="Calibri"/>
          <w:color w:val="000000"/>
          <w:shd w:val="clear" w:color="auto" w:fill="FFFFFF"/>
        </w:rPr>
        <w:t>utilise le plus possible se</w:t>
      </w:r>
      <w:r w:rsidRPr="00185B0B">
        <w:rPr>
          <w:rFonts w:ascii="Calibri" w:hAnsi="Calibri" w:cs="Calibri"/>
          <w:color w:val="000000"/>
          <w:shd w:val="clear" w:color="auto" w:fill="FFFFFF"/>
        </w:rPr>
        <w:t xml:space="preserve">s propres </w:t>
      </w:r>
      <w:proofErr w:type="gramStart"/>
      <w:r w:rsidRPr="00185B0B">
        <w:rPr>
          <w:rFonts w:ascii="Calibri" w:hAnsi="Calibri" w:cs="Calibri"/>
          <w:color w:val="000000"/>
          <w:shd w:val="clear" w:color="auto" w:fill="FFFFFF"/>
        </w:rPr>
        <w:t>supports,(</w:t>
      </w:r>
      <w:proofErr w:type="gramEnd"/>
      <w:r w:rsidRPr="00185B0B">
        <w:rPr>
          <w:rFonts w:ascii="Calibri" w:hAnsi="Calibri" w:cs="Calibri"/>
          <w:color w:val="000000"/>
          <w:shd w:val="clear" w:color="auto" w:fill="FFFFFF"/>
        </w:rPr>
        <w:t>figurines, décors, nappes</w:t>
      </w:r>
      <w:r>
        <w:rPr>
          <w:rFonts w:ascii="Calibri" w:hAnsi="Calibri" w:cs="Calibri"/>
          <w:color w:val="000000"/>
          <w:shd w:val="clear" w:color="auto" w:fill="FFFFFF"/>
        </w:rPr>
        <w:t>, dés, réglettes</w:t>
      </w:r>
      <w:r w:rsidRPr="00185B0B">
        <w:rPr>
          <w:rFonts w:ascii="Calibri" w:hAnsi="Calibri" w:cs="Calibri"/>
          <w:color w:val="000000"/>
          <w:shd w:val="clear" w:color="auto" w:fill="FFFFFF"/>
        </w:rPr>
        <w:t xml:space="preserve">) </w:t>
      </w:r>
      <w:r>
        <w:rPr>
          <w:rFonts w:ascii="Calibri" w:hAnsi="Calibri" w:cs="Calibri"/>
          <w:color w:val="000000"/>
          <w:shd w:val="clear" w:color="auto" w:fill="FFFFFF"/>
        </w:rPr>
        <w:t>pour limiter</w:t>
      </w:r>
      <w:r w:rsidRPr="00185B0B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 xml:space="preserve">les </w:t>
      </w:r>
      <w:r w:rsidRPr="00185B0B">
        <w:rPr>
          <w:rFonts w:ascii="Calibri" w:hAnsi="Calibri" w:cs="Calibri"/>
          <w:color w:val="000000"/>
          <w:shd w:val="clear" w:color="auto" w:fill="FFFFFF"/>
        </w:rPr>
        <w:t xml:space="preserve">échanges durant les </w:t>
      </w:r>
      <w:r>
        <w:rPr>
          <w:rFonts w:ascii="Calibri" w:hAnsi="Calibri" w:cs="Calibri"/>
          <w:color w:val="000000"/>
          <w:shd w:val="clear" w:color="auto" w:fill="FFFFFF"/>
        </w:rPr>
        <w:t>sessions</w:t>
      </w:r>
      <w:r w:rsidRPr="00185B0B">
        <w:rPr>
          <w:rFonts w:ascii="Calibri" w:hAnsi="Calibri" w:cs="Calibri"/>
          <w:color w:val="000000"/>
          <w:shd w:val="clear" w:color="auto" w:fill="FFFFFF"/>
        </w:rPr>
        <w:t>.</w:t>
      </w:r>
    </w:p>
    <w:p w:rsidR="00F4705F" w:rsidRDefault="00F4705F" w:rsidP="00F4705F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- Pas de restauration, individuelle ou collective, sur place durant la session (pas manger, pas boire !).</w:t>
      </w:r>
    </w:p>
    <w:p w:rsidR="00F4705F" w:rsidRPr="004824C5" w:rsidRDefault="00F4705F" w:rsidP="00F4705F">
      <w:pPr>
        <w:rPr>
          <w:rFonts w:ascii="Calibri" w:hAnsi="Calibri" w:cs="Calibri"/>
          <w:b/>
          <w:color w:val="000000"/>
          <w:sz w:val="24"/>
          <w:shd w:val="clear" w:color="auto" w:fill="FFFFFF"/>
        </w:rPr>
      </w:pPr>
      <w:r w:rsidRPr="004824C5">
        <w:rPr>
          <w:rFonts w:ascii="Calibri" w:hAnsi="Calibri" w:cs="Calibri"/>
          <w:b/>
          <w:color w:val="000000"/>
          <w:sz w:val="24"/>
          <w:shd w:val="clear" w:color="auto" w:fill="FFFFFF"/>
        </w:rPr>
        <w:lastRenderedPageBreak/>
        <w:t>Traçabilité des participants :</w:t>
      </w:r>
    </w:p>
    <w:p w:rsidR="00F4705F" w:rsidRPr="00185B0B" w:rsidRDefault="00F4705F" w:rsidP="00F4705F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- </w:t>
      </w:r>
      <w:r w:rsidRPr="00185B0B">
        <w:rPr>
          <w:rFonts w:ascii="Calibri" w:hAnsi="Calibri" w:cs="Calibri"/>
          <w:color w:val="000000"/>
          <w:shd w:val="clear" w:color="auto" w:fill="FFFFFF"/>
        </w:rPr>
        <w:t xml:space="preserve">Une liste nominale datée des participants </w:t>
      </w:r>
      <w:r>
        <w:rPr>
          <w:rFonts w:ascii="Calibri" w:hAnsi="Calibri" w:cs="Calibri"/>
          <w:color w:val="000000"/>
          <w:shd w:val="clear" w:color="auto" w:fill="FFFFFF"/>
        </w:rPr>
        <w:t>à la session</w:t>
      </w:r>
      <w:r w:rsidRPr="00185B0B">
        <w:rPr>
          <w:rFonts w:ascii="Calibri" w:hAnsi="Calibri" w:cs="Calibri"/>
          <w:color w:val="000000"/>
          <w:shd w:val="clear" w:color="auto" w:fill="FFFFFF"/>
        </w:rPr>
        <w:t xml:space="preserve"> sera établi</w:t>
      </w:r>
      <w:r>
        <w:rPr>
          <w:rFonts w:ascii="Calibri" w:hAnsi="Calibri" w:cs="Calibri"/>
          <w:color w:val="000000"/>
          <w:shd w:val="clear" w:color="auto" w:fill="FFFFFF"/>
        </w:rPr>
        <w:t>e</w:t>
      </w:r>
      <w:r w:rsidRPr="00185B0B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pour</w:t>
      </w:r>
      <w:r w:rsidRPr="00185B0B">
        <w:rPr>
          <w:rFonts w:ascii="Calibri" w:hAnsi="Calibri" w:cs="Calibri"/>
          <w:color w:val="000000"/>
          <w:shd w:val="clear" w:color="auto" w:fill="FFFFFF"/>
        </w:rPr>
        <w:t xml:space="preserve"> chaque séance</w:t>
      </w:r>
      <w:r>
        <w:rPr>
          <w:rFonts w:ascii="Calibri" w:hAnsi="Calibri" w:cs="Calibri"/>
          <w:color w:val="000000"/>
          <w:shd w:val="clear" w:color="auto" w:fill="FFFFFF"/>
        </w:rPr>
        <w:t xml:space="preserve"> par le référent COVID-19 (</w:t>
      </w:r>
      <w:r w:rsidRPr="00185B0B">
        <w:rPr>
          <w:rFonts w:ascii="Calibri" w:hAnsi="Calibri" w:cs="Calibri"/>
          <w:color w:val="000000"/>
          <w:shd w:val="clear" w:color="auto" w:fill="FFFFFF"/>
        </w:rPr>
        <w:t>L'association possède déjà,  les numéro</w:t>
      </w:r>
      <w:r>
        <w:rPr>
          <w:rFonts w:ascii="Calibri" w:hAnsi="Calibri" w:cs="Calibri"/>
          <w:color w:val="000000"/>
          <w:shd w:val="clear" w:color="auto" w:fill="FFFFFF"/>
        </w:rPr>
        <w:t>s</w:t>
      </w:r>
      <w:r w:rsidRPr="00185B0B">
        <w:rPr>
          <w:rFonts w:ascii="Calibri" w:hAnsi="Calibri" w:cs="Calibri"/>
          <w:color w:val="000000"/>
          <w:shd w:val="clear" w:color="auto" w:fill="FFFFFF"/>
        </w:rPr>
        <w:t xml:space="preserve"> de téléphone et adresse</w:t>
      </w:r>
      <w:r>
        <w:rPr>
          <w:rFonts w:ascii="Calibri" w:hAnsi="Calibri" w:cs="Calibri"/>
          <w:color w:val="000000"/>
          <w:shd w:val="clear" w:color="auto" w:fill="FFFFFF"/>
        </w:rPr>
        <w:t>s</w:t>
      </w:r>
      <w:r w:rsidRPr="00185B0B">
        <w:rPr>
          <w:rFonts w:ascii="Calibri" w:hAnsi="Calibri" w:cs="Calibri"/>
          <w:color w:val="000000"/>
          <w:shd w:val="clear" w:color="auto" w:fill="FFFFFF"/>
        </w:rPr>
        <w:t xml:space="preserve"> des membres de l'association</w:t>
      </w:r>
      <w:r>
        <w:rPr>
          <w:rFonts w:ascii="Calibri" w:hAnsi="Calibri" w:cs="Calibri"/>
          <w:color w:val="000000"/>
          <w:shd w:val="clear" w:color="auto" w:fill="FFFFFF"/>
        </w:rPr>
        <w:t>.).</w:t>
      </w:r>
    </w:p>
    <w:p w:rsidR="003E630C" w:rsidRPr="004824C5" w:rsidRDefault="003E630C" w:rsidP="00185B0B">
      <w:pPr>
        <w:rPr>
          <w:rFonts w:ascii="Calibri" w:hAnsi="Calibri" w:cs="Calibri"/>
          <w:b/>
          <w:color w:val="000000"/>
          <w:sz w:val="24"/>
          <w:shd w:val="clear" w:color="auto" w:fill="FFFFFF"/>
        </w:rPr>
      </w:pPr>
      <w:r w:rsidRPr="004824C5">
        <w:rPr>
          <w:rFonts w:ascii="Calibri" w:hAnsi="Calibri" w:cs="Calibri"/>
          <w:b/>
          <w:color w:val="000000"/>
          <w:sz w:val="24"/>
          <w:shd w:val="clear" w:color="auto" w:fill="FFFFFF"/>
        </w:rPr>
        <w:t>L'application des gestes barrière</w:t>
      </w:r>
      <w:r w:rsidR="004824C5" w:rsidRPr="004824C5">
        <w:rPr>
          <w:rFonts w:ascii="Calibri" w:hAnsi="Calibri" w:cs="Calibri"/>
          <w:b/>
          <w:color w:val="000000"/>
          <w:sz w:val="24"/>
          <w:shd w:val="clear" w:color="auto" w:fill="FFFFFF"/>
        </w:rPr>
        <w:t xml:space="preserve"> :</w:t>
      </w:r>
    </w:p>
    <w:p w:rsidR="004824C5" w:rsidRDefault="00EA7D3E" w:rsidP="00185B0B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- Un rappel sera fait à chaque session sur l</w:t>
      </w:r>
      <w:r w:rsidR="004824C5">
        <w:rPr>
          <w:rFonts w:ascii="Calibri" w:hAnsi="Calibri" w:cs="Calibri"/>
          <w:color w:val="000000"/>
          <w:shd w:val="clear" w:color="auto" w:fill="FFFFFF"/>
        </w:rPr>
        <w:t xml:space="preserve">es </w:t>
      </w:r>
      <w:r w:rsidR="003E630C" w:rsidRPr="00185B0B">
        <w:rPr>
          <w:rFonts w:ascii="Calibri" w:hAnsi="Calibri" w:cs="Calibri"/>
          <w:color w:val="000000"/>
          <w:shd w:val="clear" w:color="auto" w:fill="FFFFFF"/>
        </w:rPr>
        <w:t>gestes barrières </w:t>
      </w:r>
      <w:r w:rsidR="004824C5">
        <w:rPr>
          <w:rFonts w:ascii="Calibri" w:hAnsi="Calibri" w:cs="Calibri"/>
          <w:color w:val="000000"/>
          <w:shd w:val="clear" w:color="auto" w:fill="FFFFFF"/>
        </w:rPr>
        <w:t xml:space="preserve">qui </w:t>
      </w:r>
      <w:r>
        <w:rPr>
          <w:rFonts w:ascii="Calibri" w:hAnsi="Calibri" w:cs="Calibri"/>
          <w:color w:val="000000"/>
          <w:shd w:val="clear" w:color="auto" w:fill="FFFFFF"/>
        </w:rPr>
        <w:t>doivent être respect</w:t>
      </w:r>
      <w:r w:rsidR="003E630C" w:rsidRPr="00185B0B">
        <w:rPr>
          <w:rFonts w:ascii="Calibri" w:hAnsi="Calibri" w:cs="Calibri"/>
          <w:color w:val="000000"/>
          <w:shd w:val="clear" w:color="auto" w:fill="FFFFFF"/>
        </w:rPr>
        <w:t xml:space="preserve">és en permanence, partout, et par tout le monde. </w:t>
      </w:r>
    </w:p>
    <w:p w:rsidR="004824C5" w:rsidRDefault="004824C5" w:rsidP="00EA7D3E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- </w:t>
      </w:r>
      <w:r w:rsidR="00EA7D3E">
        <w:rPr>
          <w:rFonts w:ascii="Calibri" w:hAnsi="Calibri" w:cs="Calibri"/>
          <w:color w:val="000000"/>
          <w:shd w:val="clear" w:color="auto" w:fill="FFFFFF"/>
        </w:rPr>
        <w:t>L’affichette suivante sera posée sur l’armoire de rangement.</w:t>
      </w:r>
    </w:p>
    <w:p w:rsidR="003E630C" w:rsidRDefault="002C5631" w:rsidP="00297B79">
      <w:pPr>
        <w:pStyle w:val="Titre2"/>
        <w:spacing w:before="450" w:beforeAutospacing="0" w:after="450" w:afterAutospacing="0"/>
        <w:ind w:left="709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  <w:noProof/>
        </w:rPr>
        <w:drawing>
          <wp:inline distT="0" distB="0" distL="0" distR="0" wp14:anchorId="6676CAC1" wp14:editId="764D4207">
            <wp:extent cx="5615940" cy="1809912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278" cy="18116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630C" w:rsidRPr="00185B0B" w:rsidRDefault="00F13B32" w:rsidP="00185B0B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-</w:t>
      </w:r>
      <w:r w:rsidR="004824C5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3E630C" w:rsidRPr="00185B0B">
        <w:rPr>
          <w:rFonts w:ascii="Calibri" w:hAnsi="Calibri" w:cs="Calibri"/>
          <w:color w:val="000000"/>
          <w:shd w:val="clear" w:color="auto" w:fill="FFFFFF"/>
        </w:rPr>
        <w:t>Le port d’un masque "grand public" </w:t>
      </w:r>
      <w:r>
        <w:rPr>
          <w:rFonts w:ascii="Calibri" w:hAnsi="Calibri" w:cs="Calibri"/>
          <w:color w:val="000000"/>
          <w:shd w:val="clear" w:color="auto" w:fill="FFFFFF"/>
        </w:rPr>
        <w:t xml:space="preserve">ou </w:t>
      </w:r>
      <w:r w:rsidR="007A6D2D">
        <w:rPr>
          <w:rFonts w:ascii="Calibri" w:hAnsi="Calibri" w:cs="Calibri"/>
          <w:color w:val="000000"/>
          <w:shd w:val="clear" w:color="auto" w:fill="FFFFFF"/>
        </w:rPr>
        <w:t>« </w:t>
      </w:r>
      <w:r>
        <w:rPr>
          <w:rFonts w:ascii="Calibri" w:hAnsi="Calibri" w:cs="Calibri"/>
          <w:color w:val="000000"/>
          <w:shd w:val="clear" w:color="auto" w:fill="FFFFFF"/>
        </w:rPr>
        <w:t>chirurgical</w:t>
      </w:r>
      <w:r w:rsidR="007A6D2D">
        <w:rPr>
          <w:rFonts w:ascii="Calibri" w:hAnsi="Calibri" w:cs="Calibri"/>
          <w:color w:val="000000"/>
          <w:shd w:val="clear" w:color="auto" w:fill="FFFFFF"/>
        </w:rPr>
        <w:t> »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3E630C" w:rsidRPr="00185B0B">
        <w:rPr>
          <w:rFonts w:ascii="Calibri" w:hAnsi="Calibri" w:cs="Calibri"/>
          <w:color w:val="000000"/>
          <w:shd w:val="clear" w:color="auto" w:fill="FFFFFF"/>
        </w:rPr>
        <w:t>est obligatoire pour</w:t>
      </w:r>
      <w:r>
        <w:rPr>
          <w:rFonts w:ascii="Calibri" w:hAnsi="Calibri" w:cs="Calibri"/>
          <w:color w:val="000000"/>
          <w:shd w:val="clear" w:color="auto" w:fill="FFFFFF"/>
        </w:rPr>
        <w:t xml:space="preserve"> tous</w:t>
      </w:r>
      <w:r w:rsidR="003E630C" w:rsidRPr="00185B0B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participants à la session membre ou pas</w:t>
      </w:r>
      <w:r w:rsidR="003E630C" w:rsidRPr="00185B0B">
        <w:rPr>
          <w:rFonts w:ascii="Calibri" w:hAnsi="Calibri" w:cs="Calibri"/>
          <w:color w:val="000000"/>
          <w:shd w:val="clear" w:color="auto" w:fill="FFFFFF"/>
        </w:rPr>
        <w:t>.</w:t>
      </w:r>
      <w:r w:rsidR="00230B28">
        <w:rPr>
          <w:rFonts w:ascii="Calibri" w:hAnsi="Calibri" w:cs="Calibri"/>
          <w:color w:val="000000"/>
          <w:shd w:val="clear" w:color="auto" w:fill="FFFFFF"/>
        </w:rPr>
        <w:t xml:space="preserve"> Les participants doivent apporter leur propre masque.</w:t>
      </w:r>
    </w:p>
    <w:p w:rsidR="00CF7E02" w:rsidRPr="00185B0B" w:rsidRDefault="00F13B32" w:rsidP="00185B0B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- Les fenêtres seront ouvertes le plus possible pour permettre la meilleure</w:t>
      </w:r>
      <w:r w:rsidR="004824C5">
        <w:rPr>
          <w:rFonts w:ascii="Calibri" w:hAnsi="Calibri" w:cs="Calibri"/>
          <w:color w:val="000000"/>
          <w:shd w:val="clear" w:color="auto" w:fill="FFFFFF"/>
        </w:rPr>
        <w:t xml:space="preserve"> ventilation de la salle.</w:t>
      </w:r>
    </w:p>
    <w:p w:rsidR="00CF7E02" w:rsidRDefault="005756A3">
      <w:pPr>
        <w:rPr>
          <w:rFonts w:ascii="Calibri" w:hAnsi="Calibri" w:cs="Calibri"/>
          <w:b/>
          <w:color w:val="000000"/>
          <w:sz w:val="24"/>
          <w:shd w:val="clear" w:color="auto" w:fill="FFFFFF"/>
        </w:rPr>
      </w:pPr>
      <w:r w:rsidRPr="005756A3">
        <w:rPr>
          <w:rFonts w:ascii="Calibri" w:hAnsi="Calibri" w:cs="Calibri"/>
          <w:b/>
          <w:color w:val="000000"/>
          <w:sz w:val="24"/>
          <w:shd w:val="clear" w:color="auto" w:fill="FFFFFF"/>
        </w:rPr>
        <w:t>Signature de la charte ci</w:t>
      </w:r>
      <w:r w:rsidR="009315D7">
        <w:rPr>
          <w:rFonts w:ascii="Calibri" w:hAnsi="Calibri" w:cs="Calibri"/>
          <w:b/>
          <w:color w:val="000000"/>
          <w:sz w:val="24"/>
          <w:shd w:val="clear" w:color="auto" w:fill="FFFFFF"/>
        </w:rPr>
        <w:t>-</w:t>
      </w:r>
      <w:r w:rsidRPr="005756A3">
        <w:rPr>
          <w:rFonts w:ascii="Calibri" w:hAnsi="Calibri" w:cs="Calibri"/>
          <w:b/>
          <w:color w:val="000000"/>
          <w:sz w:val="24"/>
          <w:shd w:val="clear" w:color="auto" w:fill="FFFFFF"/>
        </w:rPr>
        <w:t>dessus par les membre</w:t>
      </w:r>
      <w:r w:rsidR="009315D7">
        <w:rPr>
          <w:rFonts w:ascii="Calibri" w:hAnsi="Calibri" w:cs="Calibri"/>
          <w:b/>
          <w:color w:val="000000"/>
          <w:sz w:val="24"/>
          <w:shd w:val="clear" w:color="auto" w:fill="FFFFFF"/>
        </w:rPr>
        <w:t>s</w:t>
      </w:r>
      <w:r w:rsidRPr="005756A3">
        <w:rPr>
          <w:rFonts w:ascii="Calibri" w:hAnsi="Calibri" w:cs="Calibri"/>
          <w:b/>
          <w:color w:val="000000"/>
          <w:sz w:val="24"/>
          <w:shd w:val="clear" w:color="auto" w:fill="FFFFFF"/>
        </w:rPr>
        <w:t xml:space="preserve"> de l'association ORM :</w:t>
      </w:r>
    </w:p>
    <w:p w:rsidR="005756A3" w:rsidRDefault="0009144E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- </w:t>
      </w:r>
      <w:r w:rsidR="0040572F">
        <w:rPr>
          <w:rFonts w:ascii="Calibri" w:hAnsi="Calibri" w:cs="Calibri"/>
          <w:color w:val="000000"/>
          <w:shd w:val="clear" w:color="auto" w:fill="FFFFFF"/>
        </w:rPr>
        <w:t xml:space="preserve">Cette charte COVID-19 </w:t>
      </w:r>
      <w:r w:rsidR="005756A3">
        <w:rPr>
          <w:rFonts w:ascii="Calibri" w:hAnsi="Calibri" w:cs="Calibri"/>
          <w:color w:val="000000"/>
          <w:shd w:val="clear" w:color="auto" w:fill="FFFFFF"/>
        </w:rPr>
        <w:t>sera transmise au</w:t>
      </w:r>
      <w:r w:rsidR="009315D7">
        <w:rPr>
          <w:rFonts w:ascii="Calibri" w:hAnsi="Calibri" w:cs="Calibri"/>
          <w:color w:val="000000"/>
          <w:shd w:val="clear" w:color="auto" w:fill="FFFFFF"/>
        </w:rPr>
        <w:t>x</w:t>
      </w:r>
      <w:r w:rsidR="005756A3">
        <w:rPr>
          <w:rFonts w:ascii="Calibri" w:hAnsi="Calibri" w:cs="Calibri"/>
          <w:color w:val="000000"/>
          <w:shd w:val="clear" w:color="auto" w:fill="FFFFFF"/>
        </w:rPr>
        <w:t xml:space="preserve"> membre</w:t>
      </w:r>
      <w:r w:rsidR="009315D7">
        <w:rPr>
          <w:rFonts w:ascii="Calibri" w:hAnsi="Calibri" w:cs="Calibri"/>
          <w:color w:val="000000"/>
          <w:shd w:val="clear" w:color="auto" w:fill="FFFFFF"/>
        </w:rPr>
        <w:t>s</w:t>
      </w:r>
      <w:r w:rsidR="005756A3">
        <w:rPr>
          <w:rFonts w:ascii="Calibri" w:hAnsi="Calibri" w:cs="Calibri"/>
          <w:color w:val="000000"/>
          <w:shd w:val="clear" w:color="auto" w:fill="FFFFFF"/>
        </w:rPr>
        <w:t xml:space="preserve"> de l'association par mail.</w:t>
      </w:r>
    </w:p>
    <w:p w:rsidR="005756A3" w:rsidRDefault="0009144E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- </w:t>
      </w:r>
      <w:r w:rsidR="005756A3">
        <w:rPr>
          <w:rFonts w:ascii="Calibri" w:hAnsi="Calibri" w:cs="Calibri"/>
          <w:color w:val="000000"/>
          <w:shd w:val="clear" w:color="auto" w:fill="FFFFFF"/>
        </w:rPr>
        <w:t>Les membres de l'association devron</w:t>
      </w:r>
      <w:r w:rsidR="009315D7">
        <w:rPr>
          <w:rFonts w:ascii="Calibri" w:hAnsi="Calibri" w:cs="Calibri"/>
          <w:color w:val="000000"/>
          <w:shd w:val="clear" w:color="auto" w:fill="FFFFFF"/>
        </w:rPr>
        <w:t>t</w:t>
      </w:r>
      <w:r w:rsidR="0040572F">
        <w:rPr>
          <w:rFonts w:ascii="Calibri" w:hAnsi="Calibri" w:cs="Calibri"/>
          <w:color w:val="000000"/>
          <w:shd w:val="clear" w:color="auto" w:fill="FFFFFF"/>
        </w:rPr>
        <w:t xml:space="preserve"> signer la charte </w:t>
      </w:r>
      <w:r w:rsidR="005756A3">
        <w:rPr>
          <w:rFonts w:ascii="Calibri" w:hAnsi="Calibri" w:cs="Calibri"/>
          <w:color w:val="000000"/>
          <w:shd w:val="clear" w:color="auto" w:fill="FFFFFF"/>
        </w:rPr>
        <w:t>avec la mention "lu et approuvé" et l'envoyer au secrétaire de l'association AVANT</w:t>
      </w:r>
      <w:r w:rsidR="0040572F">
        <w:rPr>
          <w:rFonts w:ascii="Calibri" w:hAnsi="Calibri" w:cs="Calibri"/>
          <w:color w:val="000000"/>
          <w:shd w:val="clear" w:color="auto" w:fill="FFFFFF"/>
        </w:rPr>
        <w:t xml:space="preserve"> de participer à une session</w:t>
      </w:r>
      <w:r w:rsidR="005756A3">
        <w:rPr>
          <w:rFonts w:ascii="Calibri" w:hAnsi="Calibri" w:cs="Calibri"/>
          <w:color w:val="000000"/>
          <w:shd w:val="clear" w:color="auto" w:fill="FFFFFF"/>
        </w:rPr>
        <w:t>.</w:t>
      </w:r>
    </w:p>
    <w:p w:rsidR="005756A3" w:rsidRDefault="0009144E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- </w:t>
      </w:r>
      <w:r w:rsidR="005756A3">
        <w:rPr>
          <w:rFonts w:ascii="Calibri" w:hAnsi="Calibri" w:cs="Calibri"/>
          <w:color w:val="000000"/>
          <w:shd w:val="clear" w:color="auto" w:fill="FFFFFF"/>
        </w:rPr>
        <w:t>Les membre</w:t>
      </w:r>
      <w:r w:rsidR="009315D7">
        <w:rPr>
          <w:rFonts w:ascii="Calibri" w:hAnsi="Calibri" w:cs="Calibri"/>
          <w:color w:val="000000"/>
          <w:shd w:val="clear" w:color="auto" w:fill="FFFFFF"/>
        </w:rPr>
        <w:t>s</w:t>
      </w:r>
      <w:r w:rsidR="005756A3">
        <w:rPr>
          <w:rFonts w:ascii="Calibri" w:hAnsi="Calibri" w:cs="Calibri"/>
          <w:color w:val="000000"/>
          <w:shd w:val="clear" w:color="auto" w:fill="FFFFFF"/>
        </w:rPr>
        <w:t xml:space="preserve"> de l'association s'engagent ainsi </w:t>
      </w:r>
      <w:r>
        <w:rPr>
          <w:rFonts w:ascii="Calibri" w:hAnsi="Calibri" w:cs="Calibri"/>
          <w:color w:val="000000"/>
          <w:shd w:val="clear" w:color="auto" w:fill="FFFFFF"/>
        </w:rPr>
        <w:t>à</w:t>
      </w:r>
      <w:r w:rsidR="005756A3">
        <w:rPr>
          <w:rFonts w:ascii="Calibri" w:hAnsi="Calibri" w:cs="Calibri"/>
          <w:color w:val="000000"/>
          <w:shd w:val="clear" w:color="auto" w:fill="FFFFFF"/>
        </w:rPr>
        <w:t xml:space="preserve"> resp</w:t>
      </w:r>
      <w:r w:rsidR="009A6F08">
        <w:rPr>
          <w:rFonts w:ascii="Calibri" w:hAnsi="Calibri" w:cs="Calibri"/>
          <w:color w:val="000000"/>
          <w:shd w:val="clear" w:color="auto" w:fill="FFFFFF"/>
        </w:rPr>
        <w:t xml:space="preserve">ecter tous les </w:t>
      </w:r>
      <w:r w:rsidR="000B1AE4">
        <w:rPr>
          <w:rFonts w:ascii="Calibri" w:hAnsi="Calibri" w:cs="Calibri"/>
          <w:color w:val="000000"/>
          <w:shd w:val="clear" w:color="auto" w:fill="FFFFFF"/>
        </w:rPr>
        <w:t xml:space="preserve">gestes </w:t>
      </w:r>
      <w:r w:rsidR="009A6F08">
        <w:rPr>
          <w:rFonts w:ascii="Calibri" w:hAnsi="Calibri" w:cs="Calibri"/>
          <w:color w:val="000000"/>
          <w:shd w:val="clear" w:color="auto" w:fill="FFFFFF"/>
        </w:rPr>
        <w:t xml:space="preserve">barrières pour </w:t>
      </w:r>
      <w:r w:rsidR="00127429">
        <w:rPr>
          <w:rFonts w:ascii="Calibri" w:hAnsi="Calibri" w:cs="Calibri"/>
          <w:color w:val="000000"/>
          <w:shd w:val="clear" w:color="auto" w:fill="FFFFFF"/>
        </w:rPr>
        <w:t>empêcher</w:t>
      </w:r>
      <w:r w:rsidR="005756A3">
        <w:rPr>
          <w:rFonts w:ascii="Calibri" w:hAnsi="Calibri" w:cs="Calibri"/>
          <w:color w:val="000000"/>
          <w:shd w:val="clear" w:color="auto" w:fill="FFFFFF"/>
        </w:rPr>
        <w:t xml:space="preserve"> la propagation du virus</w:t>
      </w:r>
      <w:r w:rsidR="00127429">
        <w:rPr>
          <w:rFonts w:ascii="Calibri" w:hAnsi="Calibri" w:cs="Calibri"/>
          <w:color w:val="000000"/>
          <w:shd w:val="clear" w:color="auto" w:fill="FFFFFF"/>
        </w:rPr>
        <w:t>.</w:t>
      </w:r>
    </w:p>
    <w:p w:rsidR="000B5A5E" w:rsidRDefault="000B5A5E">
      <w:pPr>
        <w:rPr>
          <w:rFonts w:ascii="Calibri" w:hAnsi="Calibri" w:cs="Calibri"/>
          <w:color w:val="000000"/>
          <w:shd w:val="clear" w:color="auto" w:fill="FFFFFF"/>
        </w:rPr>
      </w:pPr>
    </w:p>
    <w:p w:rsidR="00893AEC" w:rsidRDefault="00893AEC">
      <w:pPr>
        <w:rPr>
          <w:rFonts w:ascii="Calibri" w:hAnsi="Calibri" w:cs="Calibri"/>
          <w:b/>
          <w:color w:val="000000"/>
          <w:shd w:val="clear" w:color="auto" w:fill="FFFFFF"/>
        </w:rPr>
      </w:pPr>
      <w:r>
        <w:rPr>
          <w:rFonts w:ascii="Calibri" w:hAnsi="Calibri" w:cs="Calibri"/>
          <w:b/>
          <w:color w:val="000000"/>
          <w:shd w:val="clear" w:color="auto" w:fill="FFFFFF"/>
        </w:rPr>
        <w:t>Prénom :</w:t>
      </w:r>
    </w:p>
    <w:p w:rsidR="00893AEC" w:rsidRDefault="00893AEC">
      <w:pPr>
        <w:rPr>
          <w:rFonts w:ascii="Calibri" w:hAnsi="Calibri" w:cs="Calibri"/>
          <w:b/>
          <w:color w:val="000000"/>
          <w:shd w:val="clear" w:color="auto" w:fill="FFFFFF"/>
        </w:rPr>
      </w:pPr>
      <w:r>
        <w:rPr>
          <w:rFonts w:ascii="Calibri" w:hAnsi="Calibri" w:cs="Calibri"/>
          <w:b/>
          <w:color w:val="000000"/>
          <w:shd w:val="clear" w:color="auto" w:fill="FFFFFF"/>
        </w:rPr>
        <w:t>Nom :</w:t>
      </w:r>
    </w:p>
    <w:p w:rsidR="00175E49" w:rsidRDefault="00893AEC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b/>
          <w:color w:val="000000"/>
          <w:shd w:val="clear" w:color="auto" w:fill="FFFFFF"/>
        </w:rPr>
        <w:t>Date :</w:t>
      </w:r>
    </w:p>
    <w:p w:rsidR="000B5A5E" w:rsidRPr="000B5A5E" w:rsidRDefault="000B5A5E">
      <w:pPr>
        <w:rPr>
          <w:rFonts w:ascii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hAnsi="Calibri" w:cs="Calibri"/>
          <w:b/>
          <w:color w:val="000000"/>
          <w:sz w:val="24"/>
          <w:shd w:val="clear" w:color="auto" w:fill="FFFFFF"/>
        </w:rPr>
        <w:t>Signature précédée de la mention lu et approuvé</w:t>
      </w:r>
      <w:r w:rsidR="00893AEC">
        <w:rPr>
          <w:rFonts w:ascii="Calibri" w:hAnsi="Calibri" w:cs="Calibri"/>
          <w:b/>
          <w:color w:val="000000"/>
          <w:sz w:val="24"/>
          <w:shd w:val="clear" w:color="auto" w:fill="FFFFFF"/>
        </w:rPr>
        <w:t xml:space="preserve"> </w:t>
      </w:r>
      <w:r w:rsidRPr="005756A3">
        <w:rPr>
          <w:rFonts w:ascii="Calibri" w:hAnsi="Calibri" w:cs="Calibri"/>
          <w:b/>
          <w:color w:val="000000"/>
          <w:sz w:val="24"/>
          <w:shd w:val="clear" w:color="auto" w:fill="FFFFFF"/>
        </w:rPr>
        <w:t>:</w:t>
      </w:r>
    </w:p>
    <w:sectPr w:rsidR="000B5A5E" w:rsidRPr="000B5A5E" w:rsidSect="00A43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0C"/>
    <w:rsid w:val="0009144E"/>
    <w:rsid w:val="000B1AE4"/>
    <w:rsid w:val="000B5A5E"/>
    <w:rsid w:val="00127429"/>
    <w:rsid w:val="00175E49"/>
    <w:rsid w:val="00185B0B"/>
    <w:rsid w:val="00230B28"/>
    <w:rsid w:val="00232684"/>
    <w:rsid w:val="00297B79"/>
    <w:rsid w:val="002C5631"/>
    <w:rsid w:val="002E46C0"/>
    <w:rsid w:val="003B6B58"/>
    <w:rsid w:val="003E630C"/>
    <w:rsid w:val="0040572F"/>
    <w:rsid w:val="00452D9A"/>
    <w:rsid w:val="00456C38"/>
    <w:rsid w:val="004824C5"/>
    <w:rsid w:val="005114A4"/>
    <w:rsid w:val="00573886"/>
    <w:rsid w:val="005756A3"/>
    <w:rsid w:val="005D4151"/>
    <w:rsid w:val="006061DC"/>
    <w:rsid w:val="00713D36"/>
    <w:rsid w:val="0075370F"/>
    <w:rsid w:val="007A6D2D"/>
    <w:rsid w:val="007B1B80"/>
    <w:rsid w:val="00863CD8"/>
    <w:rsid w:val="00893AEC"/>
    <w:rsid w:val="009315D7"/>
    <w:rsid w:val="009A6F08"/>
    <w:rsid w:val="00A14AF7"/>
    <w:rsid w:val="00A438CF"/>
    <w:rsid w:val="00AA46A7"/>
    <w:rsid w:val="00C4261C"/>
    <w:rsid w:val="00C63ECA"/>
    <w:rsid w:val="00CB6341"/>
    <w:rsid w:val="00CF6601"/>
    <w:rsid w:val="00CF7E02"/>
    <w:rsid w:val="00E01DB7"/>
    <w:rsid w:val="00EA7D3E"/>
    <w:rsid w:val="00EB34AA"/>
    <w:rsid w:val="00F12F80"/>
    <w:rsid w:val="00F13B32"/>
    <w:rsid w:val="00F4705F"/>
    <w:rsid w:val="00FA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279CD-6EA4-41BC-B4F5-38285D46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3E63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E63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E630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3E630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63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6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Nexter Systems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 CERRO Luis</cp:lastModifiedBy>
  <cp:revision>2</cp:revision>
  <dcterms:created xsi:type="dcterms:W3CDTF">2021-07-20T07:51:00Z</dcterms:created>
  <dcterms:modified xsi:type="dcterms:W3CDTF">2021-07-20T07:51:00Z</dcterms:modified>
</cp:coreProperties>
</file>